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98" w:rsidRDefault="007A4D98" w:rsidP="006F0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D2621"/>
          <w:sz w:val="36"/>
          <w:szCs w:val="36"/>
        </w:rPr>
      </w:pPr>
      <w:bookmarkStart w:id="0" w:name="_GoBack"/>
      <w:bookmarkEnd w:id="0"/>
    </w:p>
    <w:p w:rsidR="000F5F04" w:rsidRPr="000F5F04" w:rsidRDefault="000F5F04" w:rsidP="000F5F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2621"/>
          <w:sz w:val="36"/>
          <w:szCs w:val="36"/>
        </w:rPr>
      </w:pPr>
      <w:r w:rsidRPr="000F5F04">
        <w:rPr>
          <w:rFonts w:ascii="Arial" w:hAnsi="Arial" w:cs="Arial"/>
          <w:b/>
          <w:color w:val="2D2621"/>
          <w:sz w:val="36"/>
          <w:szCs w:val="36"/>
        </w:rPr>
        <w:t>REGLAMENTO INTERNO</w:t>
      </w:r>
    </w:p>
    <w:p w:rsidR="000F5F04" w:rsidRDefault="000F5F04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28"/>
          <w:szCs w:val="28"/>
        </w:rPr>
      </w:pPr>
    </w:p>
    <w:p w:rsidR="000F5F04" w:rsidRPr="006F0FF4" w:rsidRDefault="000F5F04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La empresa se reserva el derecho de admisión y permanencia.</w:t>
      </w:r>
    </w:p>
    <w:p w:rsidR="000F5F04" w:rsidRPr="006F0FF4" w:rsidRDefault="000F5F04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</w:p>
    <w:p w:rsidR="000F5F04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Las cabañas se reciben en buen est</w:t>
      </w:r>
      <w:r w:rsidR="005718F9" w:rsidRPr="006F0FF4">
        <w:rPr>
          <w:rFonts w:ascii="Arial" w:hAnsi="Arial" w:cs="Arial"/>
          <w:color w:val="2D2621"/>
          <w:sz w:val="18"/>
          <w:szCs w:val="18"/>
        </w:rPr>
        <w:t>ado de conservación debiendo ser</w:t>
      </w:r>
      <w:r w:rsidRPr="006F0FF4">
        <w:rPr>
          <w:rFonts w:ascii="Arial" w:hAnsi="Arial" w:cs="Arial"/>
          <w:color w:val="2D2621"/>
          <w:sz w:val="18"/>
          <w:szCs w:val="18"/>
        </w:rPr>
        <w:t xml:space="preserve"> restituidas de la misma forma.- </w:t>
      </w:r>
    </w:p>
    <w:p w:rsidR="000F5F04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El uso racional de las instalaciones implica cooperar en el mantenimiento y la limpieza de las cabañas y los espacios circundantes, con especial atención a la forestación.</w:t>
      </w:r>
    </w:p>
    <w:p w:rsidR="00DC0A67" w:rsidRPr="006F0FF4" w:rsidRDefault="00DC0A67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El Servicio de mucama está incluido solo en las habitaciones. El aseo y limpieza del living comedor y cocina es de responsabilidad de los pasajeros.</w:t>
      </w:r>
    </w:p>
    <w:p w:rsidR="000F5F04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Queda terminantemente prohibido: (su inobservancia ocasionará la inmediata desocupación de las cabañas)</w:t>
      </w:r>
    </w:p>
    <w:p w:rsidR="000F5F04" w:rsidRPr="006F0FF4" w:rsidRDefault="000F5F04" w:rsidP="000F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El uso de cualquier tipo de armas dentro de la propiedad.</w:t>
      </w:r>
    </w:p>
    <w:p w:rsidR="000F5F04" w:rsidRPr="006F0FF4" w:rsidRDefault="000F5F04" w:rsidP="000F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El ingreso de animales que no haya sido debidamente autorizado y registrado al alojarse.</w:t>
      </w:r>
    </w:p>
    <w:p w:rsidR="000F5F04" w:rsidRPr="006F0FF4" w:rsidRDefault="000F5F04" w:rsidP="000F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Sacar de las cabañas cualquier mobiliario o elemento al exterior de las mismas (sillas, almohadones, frazadas, etc.).</w:t>
      </w:r>
    </w:p>
    <w:p w:rsidR="000F5F04" w:rsidRPr="006F0FF4" w:rsidRDefault="000F5F04" w:rsidP="000F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El ingreso de casas rodantes o similares, ni la instalación de carpas dentro del predio.</w:t>
      </w:r>
    </w:p>
    <w:p w:rsidR="000F5F04" w:rsidRPr="006F0FF4" w:rsidRDefault="007A4D98" w:rsidP="000F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Hacer fogatas dentro</w:t>
      </w:r>
      <w:r w:rsidR="000F5F04" w:rsidRPr="006F0FF4">
        <w:rPr>
          <w:rFonts w:ascii="Arial" w:hAnsi="Arial" w:cs="Arial"/>
          <w:color w:val="2D2621"/>
          <w:sz w:val="18"/>
          <w:szCs w:val="18"/>
        </w:rPr>
        <w:t xml:space="preserve"> del predi</w:t>
      </w:r>
      <w:r w:rsidRPr="006F0FF4">
        <w:rPr>
          <w:rFonts w:ascii="Arial" w:hAnsi="Arial" w:cs="Arial"/>
          <w:color w:val="2D2621"/>
          <w:sz w:val="18"/>
          <w:szCs w:val="18"/>
        </w:rPr>
        <w:t>o.</w:t>
      </w:r>
    </w:p>
    <w:p w:rsidR="000F5F04" w:rsidRPr="006F0FF4" w:rsidRDefault="000F5F04" w:rsidP="000F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Por razones de estricta seguridad ingresar o retirarse del predio por otra vía que no sea la entrada por Recepción.</w:t>
      </w:r>
    </w:p>
    <w:p w:rsidR="000F5F04" w:rsidRPr="006F0FF4" w:rsidRDefault="000F5F04" w:rsidP="000F5F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Utilizar agua potable (el servicio es medido) para el lavado de automóviles y/o lavado de ropa.</w:t>
      </w:r>
    </w:p>
    <w:p w:rsidR="000F5F04" w:rsidRPr="006F0FF4" w:rsidRDefault="000F5F04" w:rsidP="000F5F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D2621"/>
          <w:sz w:val="18"/>
          <w:szCs w:val="18"/>
        </w:rPr>
      </w:pPr>
    </w:p>
    <w:p w:rsidR="000F5F04" w:rsidRPr="006F0FF4" w:rsidRDefault="000F5F04" w:rsidP="006862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La circulación dentro del predio debe realizarse a PASO DE HOMBRE.</w:t>
      </w:r>
    </w:p>
    <w:p w:rsidR="000F5F04" w:rsidRPr="006F0FF4" w:rsidRDefault="000F5F04" w:rsidP="006862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Se solicita especialmente respetar los horarios de descanso (hasta las 09.00, y después de las 22hs.) no utilizando equipos de música y cuidando que los niños no circulen fuera de la cabaña que ocupan.</w:t>
      </w:r>
    </w:p>
    <w:p w:rsidR="007A4D98" w:rsidRPr="006F0FF4" w:rsidRDefault="000F5F04" w:rsidP="006862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 xml:space="preserve">El </w:t>
      </w:r>
      <w:proofErr w:type="spellStart"/>
      <w:r w:rsidRPr="006F0FF4">
        <w:rPr>
          <w:rFonts w:ascii="Arial" w:hAnsi="Arial" w:cs="Arial"/>
          <w:color w:val="2D2621"/>
          <w:sz w:val="18"/>
          <w:szCs w:val="18"/>
        </w:rPr>
        <w:t>check</w:t>
      </w:r>
      <w:proofErr w:type="spellEnd"/>
      <w:r w:rsidRPr="006F0FF4">
        <w:rPr>
          <w:rFonts w:ascii="Arial" w:hAnsi="Arial" w:cs="Arial"/>
          <w:color w:val="2D2621"/>
          <w:sz w:val="18"/>
          <w:szCs w:val="18"/>
        </w:rPr>
        <w:t xml:space="preserve"> in es a partir de las 15:00 </w:t>
      </w:r>
      <w:proofErr w:type="spellStart"/>
      <w:r w:rsidRPr="006F0FF4">
        <w:rPr>
          <w:rFonts w:ascii="Arial" w:hAnsi="Arial" w:cs="Arial"/>
          <w:color w:val="2D2621"/>
          <w:sz w:val="18"/>
          <w:szCs w:val="18"/>
        </w:rPr>
        <w:t>hs</w:t>
      </w:r>
      <w:proofErr w:type="spellEnd"/>
      <w:r w:rsidRPr="006F0FF4">
        <w:rPr>
          <w:rFonts w:ascii="Arial" w:hAnsi="Arial" w:cs="Arial"/>
          <w:color w:val="2D2621"/>
          <w:sz w:val="18"/>
          <w:szCs w:val="18"/>
        </w:rPr>
        <w:t>.</w:t>
      </w:r>
    </w:p>
    <w:p w:rsidR="000F5F04" w:rsidRPr="006F0FF4" w:rsidRDefault="000F5F04" w:rsidP="006862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 xml:space="preserve">Dada la necesidad de acondicionar las cabañas para los nuevos pasajeros el </w:t>
      </w:r>
      <w:proofErr w:type="spellStart"/>
      <w:r w:rsidRPr="006F0FF4">
        <w:rPr>
          <w:rFonts w:ascii="Arial" w:hAnsi="Arial" w:cs="Arial"/>
          <w:color w:val="2D2621"/>
          <w:sz w:val="18"/>
          <w:szCs w:val="18"/>
        </w:rPr>
        <w:t>check</w:t>
      </w:r>
      <w:proofErr w:type="spellEnd"/>
      <w:r w:rsidRPr="006F0FF4">
        <w:rPr>
          <w:rFonts w:ascii="Arial" w:hAnsi="Arial" w:cs="Arial"/>
          <w:color w:val="2D2621"/>
          <w:sz w:val="18"/>
          <w:szCs w:val="18"/>
        </w:rPr>
        <w:t xml:space="preserve"> </w:t>
      </w:r>
      <w:proofErr w:type="spellStart"/>
      <w:r w:rsidRPr="006F0FF4">
        <w:rPr>
          <w:rFonts w:ascii="Arial" w:hAnsi="Arial" w:cs="Arial"/>
          <w:color w:val="2D2621"/>
          <w:sz w:val="18"/>
          <w:szCs w:val="18"/>
        </w:rPr>
        <w:t>out</w:t>
      </w:r>
      <w:proofErr w:type="spellEnd"/>
      <w:r w:rsidRPr="006F0FF4">
        <w:rPr>
          <w:rFonts w:ascii="Arial" w:hAnsi="Arial" w:cs="Arial"/>
          <w:color w:val="2D2621"/>
          <w:sz w:val="18"/>
          <w:szCs w:val="18"/>
        </w:rPr>
        <w:t xml:space="preserve"> vence indefectiblemente a las 12.00 horas.</w:t>
      </w:r>
    </w:p>
    <w:p w:rsidR="007A4D98" w:rsidRPr="006F0FF4" w:rsidRDefault="000F5F04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 xml:space="preserve">       </w:t>
      </w:r>
      <w:r w:rsidR="007A4D98" w:rsidRPr="006F0FF4">
        <w:rPr>
          <w:rFonts w:ascii="Arial" w:hAnsi="Arial" w:cs="Arial"/>
          <w:color w:val="2D2621"/>
          <w:sz w:val="18"/>
          <w:szCs w:val="18"/>
        </w:rPr>
        <w:t xml:space="preserve"> </w:t>
      </w:r>
      <w:r w:rsidRPr="006F0FF4">
        <w:rPr>
          <w:rFonts w:ascii="Arial" w:hAnsi="Arial" w:cs="Arial"/>
          <w:color w:val="2D2621"/>
          <w:sz w:val="18"/>
          <w:szCs w:val="18"/>
        </w:rPr>
        <w:t>Cumplido dicho término se abonará el día correspondiente</w:t>
      </w:r>
      <w:r w:rsidR="006F0FF4">
        <w:rPr>
          <w:rFonts w:ascii="Arial" w:hAnsi="Arial" w:cs="Arial"/>
          <w:color w:val="2D2621"/>
          <w:sz w:val="18"/>
          <w:szCs w:val="18"/>
        </w:rPr>
        <w:t>.</w:t>
      </w:r>
    </w:p>
    <w:p w:rsidR="000F5F04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 xml:space="preserve">En ningún caso se permitirá </w:t>
      </w:r>
      <w:r w:rsidR="005718F9" w:rsidRPr="006F0FF4">
        <w:rPr>
          <w:rFonts w:ascii="Arial" w:hAnsi="Arial" w:cs="Arial"/>
          <w:color w:val="2D2621"/>
          <w:sz w:val="18"/>
          <w:szCs w:val="18"/>
        </w:rPr>
        <w:t>el alojamiento de más de seis (7</w:t>
      </w:r>
      <w:r w:rsidRPr="006F0FF4">
        <w:rPr>
          <w:rFonts w:ascii="Arial" w:hAnsi="Arial" w:cs="Arial"/>
          <w:color w:val="2D2621"/>
          <w:sz w:val="18"/>
          <w:szCs w:val="18"/>
        </w:rPr>
        <w:t>) personas por cabaña, de la edad que fueren. Cualquier situación que altere esta disposición será considerada infracción y sufrirá un recargo del 50% del precio del alquiler abonado, debiendo desocupar inmediatamente la cabaña. Excep</w:t>
      </w:r>
      <w:r w:rsidR="005718F9" w:rsidRPr="006F0FF4">
        <w:rPr>
          <w:rFonts w:ascii="Arial" w:hAnsi="Arial" w:cs="Arial"/>
          <w:color w:val="2D2621"/>
          <w:sz w:val="18"/>
          <w:szCs w:val="18"/>
        </w:rPr>
        <w:t>cionalmente, se autorizará una 8</w:t>
      </w:r>
      <w:r w:rsidRPr="006F0FF4">
        <w:rPr>
          <w:rFonts w:ascii="Arial" w:hAnsi="Arial" w:cs="Arial"/>
          <w:color w:val="2D2621"/>
          <w:sz w:val="18"/>
          <w:szCs w:val="18"/>
        </w:rPr>
        <w:t>ª. persona en el caso de un matrimonio con más de 4 hijos, abonando el importe correspondiente al menor excedente.-</w:t>
      </w:r>
    </w:p>
    <w:p w:rsidR="000F5F04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Si se modificara la cantidad de pasajeros alojados deberá solicitarse con anterioridad, expresa autorización en Recepción, abonando la diferencia correspondiente a la cantidad de pasajeros.</w:t>
      </w:r>
    </w:p>
    <w:p w:rsidR="000F5F04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Para asegurar el descanso y la tranquilidad de los pasajeros alojados, ESTÁ TERMINANTEMENTE PROHIBIDO EL INGRESO DE AUTOMÓVILES Y/O PERSONAS NO ALOJADAS. En caso de necesidad se autorizará el ingreso de alguna persona sin vehículo.</w:t>
      </w:r>
    </w:p>
    <w:p w:rsidR="000F5F04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El personal de Recepción es responsable del funcionamiento del complejo y está para asistirlo y asesorarlo en sus necesidades. Respete sus indicaciones; no lo comprometa.</w:t>
      </w:r>
    </w:p>
    <w:p w:rsidR="007A4D98" w:rsidRPr="006F0FF4" w:rsidRDefault="000F5F04" w:rsidP="007A4D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Si usted colabora respetando este reglamento, posibilitará una mejor atención de la empresa. Sus sugerencias y comentarios, serán bienvenidos: solicite el libro de sugerencias al personal de Recepción.-</w:t>
      </w:r>
    </w:p>
    <w:p w:rsidR="00DC0A67" w:rsidRPr="006F0FF4" w:rsidRDefault="000F5F04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"En zona de montaña las dificultades para mantener un paisaje armonioso, se duplican. No destruya lo que costó tanto esfuerzo construir. Mantenga su entorno cui</w:t>
      </w:r>
      <w:r w:rsidR="00DC0A67" w:rsidRPr="006F0FF4">
        <w:rPr>
          <w:rFonts w:ascii="Arial" w:hAnsi="Arial" w:cs="Arial"/>
          <w:color w:val="2D2621"/>
          <w:sz w:val="18"/>
          <w:szCs w:val="18"/>
        </w:rPr>
        <w:t xml:space="preserve">dado y en óptimas condiciones."  </w:t>
      </w:r>
    </w:p>
    <w:p w:rsidR="000F5F04" w:rsidRPr="006F0FF4" w:rsidRDefault="00DC0A67" w:rsidP="000F5F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El Agua y la Luz en zonas extremas como estas, son escazas, por lo que se les solicita ser extremadamente cuidadosos en su uso.</w:t>
      </w:r>
    </w:p>
    <w:p w:rsidR="007A4D98" w:rsidRPr="006F0FF4" w:rsidRDefault="007A4D98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</w:p>
    <w:p w:rsidR="007A4D98" w:rsidRPr="006F0FF4" w:rsidRDefault="007A4D98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</w:p>
    <w:p w:rsidR="000F5F04" w:rsidRPr="006F0FF4" w:rsidRDefault="00DC0A67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18"/>
          <w:szCs w:val="18"/>
        </w:rPr>
      </w:pPr>
      <w:r w:rsidRPr="006F0FF4">
        <w:rPr>
          <w:rFonts w:ascii="Arial" w:hAnsi="Arial" w:cs="Arial"/>
          <w:color w:val="2D2621"/>
          <w:sz w:val="18"/>
          <w:szCs w:val="18"/>
        </w:rPr>
        <w:t>Muchas g</w:t>
      </w:r>
      <w:r w:rsidR="000F5F04" w:rsidRPr="006F0FF4">
        <w:rPr>
          <w:rFonts w:ascii="Arial" w:hAnsi="Arial" w:cs="Arial"/>
          <w:color w:val="2D2621"/>
          <w:sz w:val="18"/>
          <w:szCs w:val="18"/>
        </w:rPr>
        <w:t>racias</w:t>
      </w:r>
      <w:r w:rsidRPr="006F0FF4">
        <w:rPr>
          <w:rFonts w:ascii="Arial" w:hAnsi="Arial" w:cs="Arial"/>
          <w:color w:val="2D2621"/>
          <w:sz w:val="18"/>
          <w:szCs w:val="18"/>
        </w:rPr>
        <w:t xml:space="preserve"> por vuestra  preferencia.</w:t>
      </w:r>
    </w:p>
    <w:p w:rsidR="000F5F04" w:rsidRPr="007A4D98" w:rsidRDefault="000F5F04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24"/>
          <w:szCs w:val="24"/>
        </w:rPr>
      </w:pPr>
    </w:p>
    <w:p w:rsidR="007A4D98" w:rsidRDefault="00680547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28"/>
          <w:szCs w:val="28"/>
        </w:rPr>
      </w:pPr>
      <w:r>
        <w:rPr>
          <w:rFonts w:ascii="Arial" w:hAnsi="Arial" w:cs="Arial"/>
          <w:color w:val="2D2621"/>
          <w:sz w:val="28"/>
          <w:szCs w:val="28"/>
        </w:rPr>
        <w:t xml:space="preserve"> </w:t>
      </w:r>
    </w:p>
    <w:p w:rsidR="007A4D98" w:rsidRPr="000F5F04" w:rsidRDefault="007A4D98" w:rsidP="000F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D2621"/>
          <w:sz w:val="28"/>
          <w:szCs w:val="28"/>
        </w:rPr>
      </w:pPr>
    </w:p>
    <w:p w:rsidR="000F5F04" w:rsidRPr="00955D34" w:rsidRDefault="000F5F04" w:rsidP="000F5F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2621"/>
          <w:sz w:val="24"/>
          <w:szCs w:val="24"/>
        </w:rPr>
      </w:pPr>
      <w:r w:rsidRPr="00955D34">
        <w:rPr>
          <w:rFonts w:ascii="Arial" w:hAnsi="Arial" w:cs="Arial"/>
          <w:b/>
          <w:color w:val="2D2621"/>
          <w:sz w:val="24"/>
          <w:szCs w:val="24"/>
        </w:rPr>
        <w:t>Administración</w:t>
      </w:r>
    </w:p>
    <w:p w:rsidR="00F06386" w:rsidRPr="00955D34" w:rsidRDefault="000F5F04" w:rsidP="000F5F04">
      <w:pPr>
        <w:jc w:val="center"/>
        <w:rPr>
          <w:b/>
          <w:sz w:val="24"/>
          <w:szCs w:val="24"/>
        </w:rPr>
      </w:pPr>
      <w:r w:rsidRPr="00955D34">
        <w:rPr>
          <w:rFonts w:ascii="Arial" w:hAnsi="Arial" w:cs="Arial"/>
          <w:b/>
          <w:color w:val="2D2621"/>
          <w:sz w:val="24"/>
          <w:szCs w:val="24"/>
        </w:rPr>
        <w:t>Refugio de Montaña Borde Andino</w:t>
      </w:r>
    </w:p>
    <w:sectPr w:rsidR="00F06386" w:rsidRPr="00955D34" w:rsidSect="00F063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24" w:rsidRDefault="00143C24" w:rsidP="007A4D98">
      <w:pPr>
        <w:spacing w:after="0" w:line="240" w:lineRule="auto"/>
      </w:pPr>
      <w:r>
        <w:separator/>
      </w:r>
    </w:p>
  </w:endnote>
  <w:endnote w:type="continuationSeparator" w:id="0">
    <w:p w:rsidR="00143C24" w:rsidRDefault="00143C24" w:rsidP="007A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24" w:rsidRDefault="00143C24" w:rsidP="007A4D98">
      <w:pPr>
        <w:spacing w:after="0" w:line="240" w:lineRule="auto"/>
      </w:pPr>
      <w:r>
        <w:separator/>
      </w:r>
    </w:p>
  </w:footnote>
  <w:footnote w:type="continuationSeparator" w:id="0">
    <w:p w:rsidR="00143C24" w:rsidRDefault="00143C24" w:rsidP="007A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98" w:rsidRDefault="007A4D98">
    <w:pPr>
      <w:pStyle w:val="Encabezado"/>
    </w:pPr>
    <w:r w:rsidRPr="007A4D98">
      <w:rPr>
        <w:noProof/>
      </w:rPr>
      <w:drawing>
        <wp:inline distT="0" distB="0" distL="0" distR="0">
          <wp:extent cx="984250" cy="635000"/>
          <wp:effectExtent l="19050" t="0" r="6350" b="0"/>
          <wp:docPr id="1" name="Imagen 1" descr="C:\Documents and Settings\ADM\Configuración local\Archivos temporales de Internet\Content.Outlook\DBRNZT55\Logo 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\Configuración local\Archivos temporales de Internet\Content.Outlook\DBRNZT55\Logo B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603" cy="632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F60"/>
    <w:multiLevelType w:val="hybridMultilevel"/>
    <w:tmpl w:val="FEC0C0E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02DE1"/>
    <w:multiLevelType w:val="hybridMultilevel"/>
    <w:tmpl w:val="7DA45CC8"/>
    <w:lvl w:ilvl="0" w:tplc="27262F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04"/>
    <w:rsid w:val="00046D56"/>
    <w:rsid w:val="00086CA1"/>
    <w:rsid w:val="000F5F04"/>
    <w:rsid w:val="00143C24"/>
    <w:rsid w:val="001F53F5"/>
    <w:rsid w:val="002939FC"/>
    <w:rsid w:val="005718F9"/>
    <w:rsid w:val="005A6915"/>
    <w:rsid w:val="00680547"/>
    <w:rsid w:val="00686243"/>
    <w:rsid w:val="006F0FF4"/>
    <w:rsid w:val="006F5B58"/>
    <w:rsid w:val="007A4D98"/>
    <w:rsid w:val="008A1AE4"/>
    <w:rsid w:val="00955D34"/>
    <w:rsid w:val="009F0D52"/>
    <w:rsid w:val="00A2135B"/>
    <w:rsid w:val="00B00EDF"/>
    <w:rsid w:val="00C769A3"/>
    <w:rsid w:val="00DC0A67"/>
    <w:rsid w:val="00E77387"/>
    <w:rsid w:val="00EF48DE"/>
    <w:rsid w:val="00F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F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A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4D98"/>
  </w:style>
  <w:style w:type="paragraph" w:styleId="Piedepgina">
    <w:name w:val="footer"/>
    <w:basedOn w:val="Normal"/>
    <w:link w:val="PiedepginaCar"/>
    <w:uiPriority w:val="99"/>
    <w:semiHidden/>
    <w:unhideWhenUsed/>
    <w:rsid w:val="007A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D98"/>
  </w:style>
  <w:style w:type="paragraph" w:styleId="Textodeglobo">
    <w:name w:val="Balloon Text"/>
    <w:basedOn w:val="Normal"/>
    <w:link w:val="TextodegloboCar"/>
    <w:uiPriority w:val="99"/>
    <w:semiHidden/>
    <w:unhideWhenUsed/>
    <w:rsid w:val="007A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F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A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4D98"/>
  </w:style>
  <w:style w:type="paragraph" w:styleId="Piedepgina">
    <w:name w:val="footer"/>
    <w:basedOn w:val="Normal"/>
    <w:link w:val="PiedepginaCar"/>
    <w:uiPriority w:val="99"/>
    <w:semiHidden/>
    <w:unhideWhenUsed/>
    <w:rsid w:val="007A4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D98"/>
  </w:style>
  <w:style w:type="paragraph" w:styleId="Textodeglobo">
    <w:name w:val="Balloon Text"/>
    <w:basedOn w:val="Normal"/>
    <w:link w:val="TextodegloboCar"/>
    <w:uiPriority w:val="99"/>
    <w:semiHidden/>
    <w:unhideWhenUsed/>
    <w:rsid w:val="007A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recepcion</cp:lastModifiedBy>
  <cp:revision>2</cp:revision>
  <cp:lastPrinted>2011-08-13T03:03:00Z</cp:lastPrinted>
  <dcterms:created xsi:type="dcterms:W3CDTF">2018-11-11T16:46:00Z</dcterms:created>
  <dcterms:modified xsi:type="dcterms:W3CDTF">2018-11-11T16:46:00Z</dcterms:modified>
</cp:coreProperties>
</file>